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61369" w14:textId="4A3FCFBF" w:rsidR="00C743BA" w:rsidRDefault="00C743BA" w:rsidP="00C743BA">
      <w:pPr>
        <w:jc w:val="center"/>
      </w:pPr>
      <w:bookmarkStart w:id="0" w:name="_Hlk42165323"/>
      <w:r>
        <w:rPr>
          <w:noProof/>
        </w:rPr>
        <w:drawing>
          <wp:anchor distT="0" distB="0" distL="114300" distR="114300" simplePos="0" relativeHeight="251658240" behindDoc="0" locked="0" layoutInCell="1" allowOverlap="1" wp14:anchorId="0D11BC30" wp14:editId="026FEF76">
            <wp:simplePos x="0" y="0"/>
            <wp:positionH relativeFrom="column">
              <wp:align>center</wp:align>
            </wp:positionH>
            <wp:positionV relativeFrom="page">
              <wp:posOffset>408940</wp:posOffset>
            </wp:positionV>
            <wp:extent cx="1325880" cy="1170432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ateQuest Logo - Ne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19895E" w14:textId="07F870E5" w:rsidR="00C743BA" w:rsidRDefault="00C743BA" w:rsidP="0086049E"/>
    <w:p w14:paraId="610FC107" w14:textId="50388E7D" w:rsidR="00567635" w:rsidRDefault="00567635" w:rsidP="0086049E"/>
    <w:p w14:paraId="24BF2CF9" w14:textId="52AA35C6" w:rsidR="004D5822" w:rsidRPr="004D5822" w:rsidRDefault="004D5822" w:rsidP="004D5822">
      <w:pPr>
        <w:jc w:val="center"/>
        <w:rPr>
          <w:b/>
          <w:bCs/>
          <w:sz w:val="48"/>
          <w:szCs w:val="48"/>
        </w:rPr>
      </w:pPr>
      <w:r w:rsidRPr="004D5822">
        <w:rPr>
          <w:b/>
          <w:bCs/>
          <w:sz w:val="48"/>
          <w:szCs w:val="48"/>
        </w:rPr>
        <w:t>Phase 3 Guidelines</w:t>
      </w:r>
    </w:p>
    <w:p w14:paraId="66DDCDE3" w14:textId="77B31065" w:rsidR="004D5822" w:rsidRDefault="004D5822" w:rsidP="004D5822">
      <w:pPr>
        <w:jc w:val="center"/>
        <w:rPr>
          <w:b/>
          <w:bCs/>
          <w:sz w:val="36"/>
          <w:szCs w:val="36"/>
        </w:rPr>
      </w:pPr>
      <w:r w:rsidRPr="004D5822">
        <w:rPr>
          <w:b/>
          <w:bCs/>
          <w:sz w:val="36"/>
          <w:szCs w:val="36"/>
        </w:rPr>
        <w:t>Begin Monday, July 6</w:t>
      </w:r>
      <w:r w:rsidRPr="005554FA">
        <w:rPr>
          <w:b/>
          <w:bCs/>
          <w:sz w:val="36"/>
          <w:szCs w:val="36"/>
          <w:vertAlign w:val="superscript"/>
        </w:rPr>
        <w:t>th</w:t>
      </w:r>
    </w:p>
    <w:p w14:paraId="2B88E4CF" w14:textId="78509201" w:rsidR="005554FA" w:rsidRPr="005554FA" w:rsidRDefault="005554FA" w:rsidP="004D582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 Virginia moves into Phase 3 of its reopening, we have made slight modifications to our guidelines.     </w:t>
      </w:r>
    </w:p>
    <w:p w14:paraId="6952A438" w14:textId="3E2FE624" w:rsidR="005D6AC5" w:rsidRPr="00664FE7" w:rsidRDefault="00664FE7" w:rsidP="0086049E">
      <w:pPr>
        <w:rPr>
          <w:b/>
          <w:bCs/>
          <w:i/>
          <w:iCs/>
        </w:rPr>
      </w:pPr>
      <w:r w:rsidRPr="00664FE7">
        <w:rPr>
          <w:b/>
          <w:bCs/>
          <w:i/>
          <w:iCs/>
        </w:rPr>
        <w:t>General Guidelines</w:t>
      </w:r>
    </w:p>
    <w:p w14:paraId="41E278C5" w14:textId="4D268D6C" w:rsidR="00AA2553" w:rsidRDefault="00CE25BF" w:rsidP="0086049E">
      <w:r>
        <w:t>T</w:t>
      </w:r>
      <w:r w:rsidR="00AA2553">
        <w:t xml:space="preserve">emporary exits </w:t>
      </w:r>
      <w:r w:rsidR="00642393">
        <w:t>will remain in place throughout this phase</w:t>
      </w:r>
      <w:r>
        <w:t>.</w:t>
      </w:r>
      <w:r w:rsidR="00AA2553">
        <w:t xml:space="preserve">  </w:t>
      </w:r>
      <w:r w:rsidR="00164D52">
        <w:t xml:space="preserve">Prior to visiting, please take note of which rink your event is scheduled.   </w:t>
      </w:r>
    </w:p>
    <w:p w14:paraId="09855EDD" w14:textId="75B11CBF" w:rsidR="00AA2553" w:rsidRDefault="00AA2553" w:rsidP="00D61BDA">
      <w:pPr>
        <w:ind w:firstLine="720"/>
      </w:pPr>
      <w:r>
        <w:t>NHL Rink</w:t>
      </w:r>
      <w:r w:rsidR="00CE25BF">
        <w:t xml:space="preserve"> – </w:t>
      </w:r>
      <w:r w:rsidR="00195D11">
        <w:t>Please exit through the emergency double door</w:t>
      </w:r>
      <w:r w:rsidR="00437620">
        <w:t>s</w:t>
      </w:r>
      <w:r w:rsidR="00195D11">
        <w:t xml:space="preserve">.  </w:t>
      </w:r>
    </w:p>
    <w:p w14:paraId="5DCE552F" w14:textId="4671B213" w:rsidR="00642393" w:rsidRDefault="00AA2553" w:rsidP="00491BDD">
      <w:pPr>
        <w:ind w:firstLine="720"/>
      </w:pPr>
      <w:r>
        <w:t xml:space="preserve">OLY </w:t>
      </w:r>
      <w:r w:rsidR="00CE25BF">
        <w:t>R</w:t>
      </w:r>
      <w:r>
        <w:t>ink</w:t>
      </w:r>
      <w:r w:rsidR="00CE25BF">
        <w:t xml:space="preserve"> – </w:t>
      </w:r>
      <w:r w:rsidR="00642393">
        <w:t xml:space="preserve">Please exit through the double doors in the </w:t>
      </w:r>
      <w:r w:rsidR="00491BDD">
        <w:t>m</w:t>
      </w:r>
      <w:r w:rsidR="00642393">
        <w:t xml:space="preserve">ezzanine.  </w:t>
      </w:r>
    </w:p>
    <w:p w14:paraId="67F64735" w14:textId="047C00D9" w:rsidR="00176490" w:rsidRDefault="00176490" w:rsidP="00176490">
      <w:r>
        <w:t>Doors to the facility will remain closed until 10</w:t>
      </w:r>
      <w:r w:rsidR="0053459C">
        <w:t>-15 (depending on activity)</w:t>
      </w:r>
      <w:r>
        <w:t xml:space="preserve"> minutes prior to the start of an activity. </w:t>
      </w:r>
    </w:p>
    <w:p w14:paraId="6F5DF783" w14:textId="69A97C79" w:rsidR="00A421DB" w:rsidRDefault="00CE25BF" w:rsidP="00CE25BF">
      <w:r>
        <w:t>All individuals entering the facility will be required to use hand sanitizer and undergo a health screening before enter</w:t>
      </w:r>
      <w:r w:rsidR="00164D52">
        <w:t>ing</w:t>
      </w:r>
      <w:r>
        <w:t xml:space="preserve"> the facility</w:t>
      </w:r>
      <w:r w:rsidR="001E57EC">
        <w:t>, including having their temperature measured</w:t>
      </w:r>
      <w:r w:rsidR="00164D52">
        <w:t xml:space="preserve"> by a no contact thermometer</w:t>
      </w:r>
      <w:r>
        <w:t xml:space="preserve">.  </w:t>
      </w:r>
      <w:r w:rsidR="00A421DB">
        <w:t xml:space="preserve">Individuals who are symptomatic will </w:t>
      </w:r>
      <w:r w:rsidR="00164D52">
        <w:t>not be permitted access to the facility</w:t>
      </w:r>
      <w:r w:rsidR="00567635">
        <w:t>.</w:t>
      </w:r>
      <w:r w:rsidR="00164D52">
        <w:t xml:space="preserve"> </w:t>
      </w:r>
      <w:r w:rsidR="00A421DB">
        <w:t xml:space="preserve">  </w:t>
      </w:r>
    </w:p>
    <w:p w14:paraId="0260F938" w14:textId="4B9AF480" w:rsidR="00442BEA" w:rsidRDefault="00442BEA" w:rsidP="00442BEA">
      <w:r>
        <w:t xml:space="preserve">Face </w:t>
      </w:r>
      <w:r w:rsidR="00164D52">
        <w:t>c</w:t>
      </w:r>
      <w:r>
        <w:t>overings are mandatory in the facility</w:t>
      </w:r>
      <w:r w:rsidR="005554FA">
        <w:t xml:space="preserve">. </w:t>
      </w:r>
      <w:r>
        <w:t xml:space="preserve"> They may be removed when on the ice.</w:t>
      </w:r>
    </w:p>
    <w:p w14:paraId="3469F411" w14:textId="5A667AD2" w:rsidR="00642393" w:rsidRPr="00164D52" w:rsidRDefault="00642393" w:rsidP="00642393">
      <w:r w:rsidRPr="004B6A52">
        <w:rPr>
          <w:b/>
          <w:bCs/>
        </w:rPr>
        <w:t>One</w:t>
      </w:r>
      <w:r>
        <w:t xml:space="preserve"> </w:t>
      </w:r>
      <w:r w:rsidRPr="0067730B">
        <w:rPr>
          <w:b/>
          <w:bCs/>
        </w:rPr>
        <w:t>(1)</w:t>
      </w:r>
      <w:r>
        <w:t xml:space="preserve"> parent/guardian </w:t>
      </w:r>
      <w:r w:rsidR="004B6A52" w:rsidRPr="004B6A52">
        <w:rPr>
          <w:b/>
          <w:bCs/>
        </w:rPr>
        <w:t>per family</w:t>
      </w:r>
      <w:r w:rsidR="004B6A52">
        <w:t xml:space="preserve"> </w:t>
      </w:r>
      <w:r>
        <w:t>may accompany their skater</w:t>
      </w:r>
      <w:r w:rsidR="004B6A52">
        <w:t>(s)</w:t>
      </w:r>
      <w:r>
        <w:t xml:space="preserve"> into the building.  Siblings </w:t>
      </w:r>
      <w:r w:rsidR="005554FA">
        <w:t>and</w:t>
      </w:r>
      <w:r>
        <w:t xml:space="preserve"> other spectators </w:t>
      </w:r>
      <w:r w:rsidR="004A2389">
        <w:t>are not permitted</w:t>
      </w:r>
      <w:r w:rsidR="005554FA">
        <w:t>.  We request parents/guardians enter</w:t>
      </w:r>
      <w:r w:rsidR="004B6A52">
        <w:t>ing</w:t>
      </w:r>
      <w:r w:rsidR="005554FA">
        <w:t xml:space="preserve"> the building remain in the building until their skater has completed their session.  If you</w:t>
      </w:r>
      <w:r w:rsidR="004A2389">
        <w:t xml:space="preserve"> choose to</w:t>
      </w:r>
      <w:r w:rsidR="005554FA">
        <w:t xml:space="preserve"> leave, we reserve the right to </w:t>
      </w:r>
      <w:r w:rsidR="004A2389">
        <w:t xml:space="preserve">refuse reentry.  </w:t>
      </w:r>
    </w:p>
    <w:p w14:paraId="1E0A35C2" w14:textId="4C909D66" w:rsidR="00442BEA" w:rsidRDefault="00442BEA" w:rsidP="00CE25BF">
      <w:r>
        <w:t xml:space="preserve">Skaters must arrive ready to skate and may only enter the building 10 minutes before their scheduled program start-time.   </w:t>
      </w:r>
      <w:r w:rsidR="0053459C">
        <w:t>Benches and matting will be set-up</w:t>
      </w:r>
      <w:r>
        <w:t xml:space="preserve"> outside each entrance </w:t>
      </w:r>
      <w:r w:rsidR="0053459C">
        <w:t>to allow customers to tie skates prior to entering the facility</w:t>
      </w:r>
      <w:r>
        <w:t xml:space="preserve">.  </w:t>
      </w:r>
      <w:r w:rsidR="001E57EC">
        <w:t xml:space="preserve">Before entering the building, skaters should be fully dressed to get on the ice.  </w:t>
      </w:r>
    </w:p>
    <w:p w14:paraId="6AB7DC4A" w14:textId="1FD1AA9A" w:rsidR="00F2549B" w:rsidRDefault="00F2549B" w:rsidP="00CE25BF">
      <w:r>
        <w:t xml:space="preserve">Upon the conclusion of an activity, skaters have 10 minutes to leave the facility. </w:t>
      </w:r>
      <w:r w:rsidR="00164D52">
        <w:t xml:space="preserve">Please exit at the time and path designated so we can minimize contact between customers.  </w:t>
      </w:r>
    </w:p>
    <w:p w14:paraId="45DD399E" w14:textId="2277578E" w:rsidR="00442BEA" w:rsidRPr="0035512C" w:rsidRDefault="001E57EC" w:rsidP="00CE25BF">
      <w:pPr>
        <w:rPr>
          <w:color w:val="0070C0"/>
        </w:rPr>
      </w:pPr>
      <w:r>
        <w:t xml:space="preserve">Locker rooms, benches, and bleachers are all marked </w:t>
      </w:r>
      <w:r w:rsidR="00272D03">
        <w:t xml:space="preserve">with a </w:t>
      </w:r>
      <w:r w:rsidR="00272D03" w:rsidRPr="00272D03">
        <w:rPr>
          <w:color w:val="0070C0"/>
        </w:rPr>
        <w:t>blue</w:t>
      </w:r>
      <w:r w:rsidR="000C29B3">
        <w:t xml:space="preserve"> </w:t>
      </w:r>
      <w:r>
        <w:t>“</w:t>
      </w:r>
      <w:r w:rsidR="000C29B3" w:rsidRPr="004A0AFB">
        <w:rPr>
          <w:b/>
          <w:bCs/>
        </w:rPr>
        <w:t>X</w:t>
      </w:r>
      <w:r>
        <w:t xml:space="preserve">” to ensure proper social distancing procedures.  </w:t>
      </w:r>
    </w:p>
    <w:p w14:paraId="6D7DEF24" w14:textId="184D89D4" w:rsidR="00C90C50" w:rsidRDefault="00AC62BE" w:rsidP="00F2549B">
      <w:r>
        <w:t>Showers, w</w:t>
      </w:r>
      <w:r w:rsidR="00442BEA">
        <w:t>ater fountains, vending and arcade machines will be off-limit</w:t>
      </w:r>
      <w:r w:rsidR="00437620">
        <w:t>s</w:t>
      </w:r>
      <w:r w:rsidR="00442BEA">
        <w:t xml:space="preserve">.  </w:t>
      </w:r>
    </w:p>
    <w:p w14:paraId="46EE38F2" w14:textId="77777777" w:rsidR="00642393" w:rsidRDefault="00642393" w:rsidP="00642393">
      <w:r>
        <w:lastRenderedPageBreak/>
        <w:t xml:space="preserve">Gaps in the schedule remain to allow skaters to enter and exit the ice in a manner that limits potential exposure. </w:t>
      </w:r>
    </w:p>
    <w:p w14:paraId="2BC1DAA8" w14:textId="77777777" w:rsidR="00642393" w:rsidRDefault="00642393" w:rsidP="00F2549B"/>
    <w:p w14:paraId="02EDF02D" w14:textId="508BDF66" w:rsidR="00FB30CE" w:rsidRDefault="001773BB" w:rsidP="00442BEA">
      <w:pPr>
        <w:rPr>
          <w:b/>
          <w:bCs/>
          <w:i/>
          <w:iCs/>
        </w:rPr>
      </w:pPr>
      <w:r w:rsidRPr="00442BEA">
        <w:rPr>
          <w:b/>
          <w:bCs/>
          <w:i/>
          <w:iCs/>
        </w:rPr>
        <w:t>Program Guidelines</w:t>
      </w:r>
    </w:p>
    <w:p w14:paraId="1A249173" w14:textId="69AA845E" w:rsidR="00772EEF" w:rsidRPr="0033685B" w:rsidRDefault="001773BB" w:rsidP="0033685B">
      <w:pPr>
        <w:jc w:val="center"/>
      </w:pPr>
      <w:r w:rsidRPr="00412F20">
        <w:rPr>
          <w:b/>
          <w:bCs/>
        </w:rPr>
        <w:t>Freestyle</w:t>
      </w:r>
    </w:p>
    <w:p w14:paraId="6CD46CCE" w14:textId="239B24CB" w:rsidR="001E57EC" w:rsidRDefault="001E57EC" w:rsidP="00772EEF">
      <w:r>
        <w:t>Sessions must be reserved online or over the p</w:t>
      </w:r>
      <w:r w:rsidR="00164D52">
        <w:t>h</w:t>
      </w:r>
      <w:r>
        <w:t xml:space="preserve">one in advance  </w:t>
      </w:r>
      <w:hyperlink r:id="rId6" w:history="1">
        <w:r w:rsidR="00164D52" w:rsidRPr="0013543F">
          <w:rPr>
            <w:rStyle w:val="Hyperlink"/>
          </w:rPr>
          <w:t>https://skatequest.maxgalaxy.net/BrowseActivities.aspx</w:t>
        </w:r>
      </w:hyperlink>
      <w:r w:rsidR="00164D52">
        <w:t xml:space="preserve">. </w:t>
      </w:r>
      <w:r>
        <w:t xml:space="preserve"> </w:t>
      </w:r>
    </w:p>
    <w:p w14:paraId="05696EDA" w14:textId="11DF3998" w:rsidR="00176490" w:rsidRDefault="00176490" w:rsidP="00772EEF">
      <w:r>
        <w:t>There will be a maximum of 18 Skaters and 8 Coaches on any given session.</w:t>
      </w:r>
    </w:p>
    <w:p w14:paraId="3F846133" w14:textId="21275AED" w:rsidR="00176490" w:rsidRDefault="00176490" w:rsidP="00772EEF">
      <w:r>
        <w:t xml:space="preserve">Skaters should only be in the facility during their allotted time. </w:t>
      </w:r>
    </w:p>
    <w:p w14:paraId="7DD80345" w14:textId="5DE2322F" w:rsidR="001E57EC" w:rsidRDefault="001E57EC" w:rsidP="00772EEF">
      <w:r>
        <w:t xml:space="preserve">Skate Bags will not be allowed in the facility except for Kiss &amp; Cry Bags.  </w:t>
      </w:r>
    </w:p>
    <w:p w14:paraId="3A971460" w14:textId="1377DA92" w:rsidR="00176490" w:rsidRDefault="00176490" w:rsidP="00772EEF">
      <w:r>
        <w:t xml:space="preserve">During ice cuts, skaters may sit on the bleachers using the social distancing markers.  </w:t>
      </w:r>
    </w:p>
    <w:p w14:paraId="6734F424" w14:textId="5667F39C" w:rsidR="001773BB" w:rsidRDefault="00AC62BE" w:rsidP="0033685B">
      <w:pPr>
        <w:jc w:val="center"/>
        <w:rPr>
          <w:b/>
          <w:bCs/>
        </w:rPr>
      </w:pPr>
      <w:r>
        <w:rPr>
          <w:b/>
          <w:bCs/>
        </w:rPr>
        <w:t>Hockey Lessons</w:t>
      </w:r>
    </w:p>
    <w:p w14:paraId="5AE6B28B" w14:textId="591D4C97" w:rsidR="00772EEF" w:rsidRDefault="00A82FC0" w:rsidP="00772EEF">
      <w:r>
        <w:t xml:space="preserve">Payments will be taken </w:t>
      </w:r>
      <w:r w:rsidR="0080464E">
        <w:t xml:space="preserve">upon arrival.  </w:t>
      </w:r>
      <w:r w:rsidR="00772EEF">
        <w:t>Skaters will come dressed in full equipment</w:t>
      </w:r>
      <w:r w:rsidR="00567635">
        <w:t>.</w:t>
      </w:r>
      <w:r w:rsidR="00772EEF">
        <w:t xml:space="preserve"> </w:t>
      </w:r>
      <w:r w:rsidR="0053459C">
        <w:t>B</w:t>
      </w:r>
      <w:r w:rsidR="004A0AFB">
        <w:t xml:space="preserve">enches and matting </w:t>
      </w:r>
      <w:r w:rsidR="0053459C">
        <w:t xml:space="preserve">will be </w:t>
      </w:r>
      <w:r w:rsidR="004A0AFB">
        <w:t xml:space="preserve">set-up outside each entrance to allow customers to tie skates prior to entering the facility.  </w:t>
      </w:r>
    </w:p>
    <w:p w14:paraId="02FC2CAA" w14:textId="6A8D836D" w:rsidR="00C90C50" w:rsidRDefault="00772EEF" w:rsidP="00772EEF">
      <w:r>
        <w:t xml:space="preserve">NO BAGS </w:t>
      </w:r>
      <w:r w:rsidR="00567635">
        <w:t xml:space="preserve">may be </w:t>
      </w:r>
      <w:r>
        <w:t>brought into the rink</w:t>
      </w:r>
      <w:r w:rsidR="004D25E0">
        <w:t>.</w:t>
      </w:r>
    </w:p>
    <w:p w14:paraId="7E59CAEA" w14:textId="7BE06E75" w:rsidR="001773BB" w:rsidRPr="00412F20" w:rsidRDefault="001773BB" w:rsidP="00F2549B">
      <w:pPr>
        <w:jc w:val="center"/>
        <w:rPr>
          <w:b/>
          <w:bCs/>
        </w:rPr>
      </w:pPr>
      <w:r w:rsidRPr="00412F20">
        <w:rPr>
          <w:b/>
          <w:bCs/>
        </w:rPr>
        <w:t>Pick-Up</w:t>
      </w:r>
    </w:p>
    <w:p w14:paraId="67F5EAD1" w14:textId="77777777" w:rsidR="00272D03" w:rsidRDefault="00272D03" w:rsidP="00272D03">
      <w:r>
        <w:t xml:space="preserve">Sessions must be reserved online or over the phone in advance  </w:t>
      </w:r>
      <w:hyperlink r:id="rId7" w:history="1">
        <w:r w:rsidRPr="0013543F">
          <w:rPr>
            <w:rStyle w:val="Hyperlink"/>
          </w:rPr>
          <w:t>https://skatequest.maxgalaxy.net/BrowseActivities.aspx</w:t>
        </w:r>
      </w:hyperlink>
      <w:r>
        <w:t xml:space="preserve">.  </w:t>
      </w:r>
    </w:p>
    <w:p w14:paraId="67A5F85D" w14:textId="32F4D181" w:rsidR="00572A99" w:rsidRDefault="002B423C" w:rsidP="002B423C">
      <w:r>
        <w:t xml:space="preserve">There will be a max of 18 skaters and </w:t>
      </w:r>
      <w:r w:rsidR="00C2040B">
        <w:t>2</w:t>
      </w:r>
      <w:r>
        <w:t xml:space="preserve"> goalies</w:t>
      </w:r>
      <w:r w:rsidR="00A040B0">
        <w:t xml:space="preserve"> (5v5, 4 players on each bench, separated by the social distancing markers). No spectators will be allowed in the facility.</w:t>
      </w:r>
    </w:p>
    <w:p w14:paraId="443E63CD" w14:textId="33E5151B" w:rsidR="006B1B56" w:rsidRDefault="006B1B56" w:rsidP="006B1B56">
      <w:r>
        <w:t>Players can enter the facility no earlier than 15 minutes before the session, and must depart no later than 10 minutes after the session.</w:t>
      </w:r>
    </w:p>
    <w:p w14:paraId="440160B9" w14:textId="53B0BB6B" w:rsidR="002B423C" w:rsidRDefault="004A0AFB" w:rsidP="002B423C">
      <w:r>
        <w:t xml:space="preserve">Pick-Up players are allowed to enter the facility with hockey bags and dress for the session. </w:t>
      </w:r>
      <w:r w:rsidR="00572A99">
        <w:t xml:space="preserve">No more than 5 players per locker room, using the social distancing </w:t>
      </w:r>
      <w:r w:rsidR="00A040B0">
        <w:t>markers</w:t>
      </w:r>
      <w:r w:rsidR="00572A99">
        <w:t xml:space="preserve"> on the benches. </w:t>
      </w:r>
      <w:r>
        <w:t xml:space="preserve">Four locker rooms will be available for each session.  </w:t>
      </w:r>
      <w:r w:rsidR="00572A99">
        <w:t>Showers will be off limits for the meantime.</w:t>
      </w:r>
    </w:p>
    <w:p w14:paraId="0C7ED1D4" w14:textId="2C897617" w:rsidR="001773BB" w:rsidRPr="00412F20" w:rsidRDefault="001773BB" w:rsidP="005554D9">
      <w:pPr>
        <w:jc w:val="center"/>
        <w:rPr>
          <w:b/>
          <w:bCs/>
        </w:rPr>
      </w:pPr>
      <w:r w:rsidRPr="00412F20">
        <w:rPr>
          <w:b/>
          <w:bCs/>
        </w:rPr>
        <w:t>Stick and Shoot</w:t>
      </w:r>
    </w:p>
    <w:p w14:paraId="786F986D" w14:textId="77777777" w:rsidR="00272D03" w:rsidRDefault="00272D03" w:rsidP="00272D03">
      <w:r>
        <w:t xml:space="preserve">Sessions must be reserved online or over the phone in advance  </w:t>
      </w:r>
      <w:hyperlink r:id="rId8" w:history="1">
        <w:r w:rsidRPr="0013543F">
          <w:rPr>
            <w:rStyle w:val="Hyperlink"/>
          </w:rPr>
          <w:t>https://skatequest.maxgalaxy.net/BrowseActivities.aspx</w:t>
        </w:r>
      </w:hyperlink>
      <w:r>
        <w:t xml:space="preserve">.  </w:t>
      </w:r>
    </w:p>
    <w:p w14:paraId="30842A0C" w14:textId="603E407F" w:rsidR="00A040B0" w:rsidRDefault="00A040B0" w:rsidP="00A040B0">
      <w:r w:rsidRPr="00A040B0">
        <w:t>There will be no refunds give</w:t>
      </w:r>
      <w:r w:rsidR="00FB63D1">
        <w:t xml:space="preserve">n.  </w:t>
      </w:r>
    </w:p>
    <w:p w14:paraId="1749B6F3" w14:textId="1CC2CFE6" w:rsidR="00A040B0" w:rsidRDefault="00C2040B" w:rsidP="00A040B0">
      <w:r>
        <w:t xml:space="preserve">There will be a max of </w:t>
      </w:r>
      <w:r w:rsidR="00FB63D1">
        <w:t>2</w:t>
      </w:r>
      <w:r w:rsidR="00642393">
        <w:t>0</w:t>
      </w:r>
      <w:r>
        <w:t xml:space="preserve"> skaters and 2</w:t>
      </w:r>
      <w:r w:rsidR="00FB63D1">
        <w:t xml:space="preserve"> </w:t>
      </w:r>
      <w:r>
        <w:t xml:space="preserve">goalies. </w:t>
      </w:r>
      <w:bookmarkStart w:id="1" w:name="_Hlk42153987"/>
    </w:p>
    <w:bookmarkEnd w:id="1"/>
    <w:p w14:paraId="7BF1AAB9" w14:textId="39A14743" w:rsidR="004A0AFB" w:rsidRDefault="004A0AFB" w:rsidP="006B1B56">
      <w:r>
        <w:t xml:space="preserve">Under 14 Sessions: Locker rooms will not be available.  Players must show up dressed, and depart without undressing. </w:t>
      </w:r>
    </w:p>
    <w:p w14:paraId="32DC9379" w14:textId="77777777" w:rsidR="005554FA" w:rsidRDefault="004A0AFB" w:rsidP="005554FA">
      <w:r>
        <w:lastRenderedPageBreak/>
        <w:t xml:space="preserve">15+ sessions: Locker rooms will be available; showers will be off-limits.  No more than </w:t>
      </w:r>
      <w:r w:rsidR="00B6245C">
        <w:t xml:space="preserve">6 players per locker room, using the social distancing markers on the benches.  </w:t>
      </w:r>
    </w:p>
    <w:p w14:paraId="791F42ED" w14:textId="77777777" w:rsidR="00A82FC0" w:rsidRDefault="00A82FC0" w:rsidP="005554FA">
      <w:pPr>
        <w:jc w:val="center"/>
        <w:rPr>
          <w:b/>
          <w:bCs/>
        </w:rPr>
      </w:pPr>
    </w:p>
    <w:p w14:paraId="154E85BF" w14:textId="2288E754" w:rsidR="0035512C" w:rsidRPr="005554FA" w:rsidRDefault="0035512C" w:rsidP="005554FA">
      <w:pPr>
        <w:jc w:val="center"/>
      </w:pPr>
      <w:r>
        <w:rPr>
          <w:b/>
          <w:bCs/>
        </w:rPr>
        <w:t>Beginning Monday, Ju</w:t>
      </w:r>
      <w:r w:rsidR="00272D03">
        <w:rPr>
          <w:b/>
          <w:bCs/>
        </w:rPr>
        <w:t>ly 6</w:t>
      </w:r>
      <w:r w:rsidR="00272D03" w:rsidRPr="00642393">
        <w:rPr>
          <w:b/>
          <w:bCs/>
          <w:vertAlign w:val="superscript"/>
        </w:rPr>
        <w:t>th</w:t>
      </w:r>
    </w:p>
    <w:p w14:paraId="0AECBB54" w14:textId="1EE1A306" w:rsidR="00642393" w:rsidRPr="00567635" w:rsidRDefault="00642393" w:rsidP="00567635">
      <w:pPr>
        <w:jc w:val="center"/>
      </w:pPr>
      <w:r>
        <w:rPr>
          <w:b/>
          <w:bCs/>
        </w:rPr>
        <w:t xml:space="preserve">Please use social distancing markers when visiting the Pro Shop and Café. </w:t>
      </w:r>
    </w:p>
    <w:p w14:paraId="34CE3A0D" w14:textId="533E3A47" w:rsidR="00442BEA" w:rsidRDefault="00442BEA" w:rsidP="006B1B56">
      <w:pPr>
        <w:jc w:val="center"/>
        <w:rPr>
          <w:b/>
          <w:bCs/>
        </w:rPr>
      </w:pPr>
      <w:r w:rsidRPr="00664FE7">
        <w:rPr>
          <w:b/>
          <w:bCs/>
        </w:rPr>
        <w:t>Pro Shop</w:t>
      </w:r>
    </w:p>
    <w:p w14:paraId="1F73C162" w14:textId="5A60675D" w:rsidR="00442BEA" w:rsidRDefault="00442BEA" w:rsidP="00A421DB">
      <w:pPr>
        <w:jc w:val="center"/>
        <w:rPr>
          <w:b/>
          <w:bCs/>
          <w:color w:val="FF0000"/>
        </w:rPr>
      </w:pPr>
      <w:r w:rsidRPr="00664FE7">
        <w:rPr>
          <w:b/>
          <w:bCs/>
          <w:color w:val="FF0000"/>
        </w:rPr>
        <w:t>Monday – Friday 9am-</w:t>
      </w:r>
      <w:r w:rsidR="00AB4DB5">
        <w:rPr>
          <w:b/>
          <w:bCs/>
          <w:color w:val="FF0000"/>
        </w:rPr>
        <w:t>7</w:t>
      </w:r>
      <w:r w:rsidR="0067730B">
        <w:rPr>
          <w:b/>
          <w:bCs/>
          <w:color w:val="FF0000"/>
        </w:rPr>
        <w:t>pm</w:t>
      </w:r>
    </w:p>
    <w:p w14:paraId="6FC3C3F3" w14:textId="0A39536C" w:rsidR="0067730B" w:rsidRPr="00664FE7" w:rsidRDefault="0067730B" w:rsidP="00A421DB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Saturday 9am-</w:t>
      </w:r>
      <w:r w:rsidR="00E83296">
        <w:rPr>
          <w:b/>
          <w:bCs/>
          <w:color w:val="FF0000"/>
        </w:rPr>
        <w:t>12pm</w:t>
      </w:r>
    </w:p>
    <w:p w14:paraId="36CE86F9" w14:textId="2D1046F9" w:rsidR="00442BEA" w:rsidRDefault="00176490" w:rsidP="00272D03">
      <w:pPr>
        <w:jc w:val="center"/>
      </w:pPr>
      <w:r>
        <w:t xml:space="preserve">Skate and Gear </w:t>
      </w:r>
      <w:r w:rsidR="00442BEA">
        <w:t>Fittings – Appointment</w:t>
      </w:r>
      <w:r w:rsidR="004A2389">
        <w:t>s</w:t>
      </w:r>
      <w:r w:rsidR="00442BEA">
        <w:t xml:space="preserve"> </w:t>
      </w:r>
      <w:r w:rsidR="00272D03">
        <w:t>preferred</w:t>
      </w:r>
    </w:p>
    <w:p w14:paraId="42C050F9" w14:textId="349B14E0" w:rsidR="00442BEA" w:rsidRDefault="00AC62BE" w:rsidP="00442BEA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Café</w:t>
      </w:r>
    </w:p>
    <w:p w14:paraId="14321571" w14:textId="3F6A4602" w:rsidR="00FB30CE" w:rsidRDefault="00AC62BE" w:rsidP="00F2549B">
      <w:pPr>
        <w:jc w:val="center"/>
        <w:rPr>
          <w:b/>
          <w:bCs/>
          <w:color w:val="FF0000"/>
        </w:rPr>
      </w:pPr>
      <w:r w:rsidRPr="00F2549B">
        <w:rPr>
          <w:b/>
          <w:bCs/>
          <w:color w:val="FF0000"/>
        </w:rPr>
        <w:t>Monday-Friday 11am-</w:t>
      </w:r>
      <w:r w:rsidR="00272D03">
        <w:rPr>
          <w:b/>
          <w:bCs/>
          <w:color w:val="FF0000"/>
        </w:rPr>
        <w:t>6</w:t>
      </w:r>
      <w:r w:rsidRPr="00F2549B">
        <w:rPr>
          <w:b/>
          <w:bCs/>
          <w:color w:val="FF0000"/>
        </w:rPr>
        <w:t>pm</w:t>
      </w:r>
    </w:p>
    <w:p w14:paraId="6B0C91CA" w14:textId="151589E1" w:rsidR="00AB4DB5" w:rsidRDefault="00AB4DB5" w:rsidP="00F2549B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Saturday 9am-12pm </w:t>
      </w:r>
    </w:p>
    <w:p w14:paraId="49B5B684" w14:textId="77777777" w:rsidR="001511ED" w:rsidRDefault="001511ED" w:rsidP="00C90C50"/>
    <w:p w14:paraId="20DE4A6F" w14:textId="77777777" w:rsidR="001511ED" w:rsidRDefault="001511ED" w:rsidP="00C90C50"/>
    <w:p w14:paraId="54AD970E" w14:textId="77777777" w:rsidR="00A82FC0" w:rsidRDefault="00A82FC0" w:rsidP="00C90C50"/>
    <w:p w14:paraId="66B399B9" w14:textId="15EA32DA" w:rsidR="00C90C50" w:rsidRDefault="00C90C50" w:rsidP="00C90C50">
      <w:r>
        <w:t xml:space="preserve">The health and safety of our customers and staff remains </w:t>
      </w:r>
      <w:r w:rsidR="00E83296">
        <w:t xml:space="preserve">our top priority.  As we allow more customers </w:t>
      </w:r>
      <w:r w:rsidR="00642393">
        <w:t>to enter the b</w:t>
      </w:r>
      <w:r w:rsidR="00E83296">
        <w:t xml:space="preserve">uilding, we will continue to keep SkateQuest the cleanest facility in the area.  </w:t>
      </w:r>
    </w:p>
    <w:p w14:paraId="47DBA061" w14:textId="0CA29801" w:rsidR="00E83296" w:rsidRDefault="00E83296" w:rsidP="00C90C50"/>
    <w:p w14:paraId="54AE167C" w14:textId="64BF31E6" w:rsidR="00E83296" w:rsidRDefault="00E83296" w:rsidP="00642393">
      <w:pPr>
        <w:jc w:val="center"/>
      </w:pPr>
      <w:r>
        <w:t xml:space="preserve">Thank you for your </w:t>
      </w:r>
      <w:r w:rsidR="00A82FC0">
        <w:t xml:space="preserve">continued </w:t>
      </w:r>
      <w:r>
        <w:t>support!</w:t>
      </w:r>
    </w:p>
    <w:p w14:paraId="1C5F382C" w14:textId="0BFAA410" w:rsidR="0067730B" w:rsidRDefault="0067730B" w:rsidP="00176490">
      <w:pPr>
        <w:jc w:val="center"/>
      </w:pPr>
    </w:p>
    <w:p w14:paraId="2974B682" w14:textId="3D975FF2" w:rsidR="0067730B" w:rsidRDefault="0067730B" w:rsidP="00176490">
      <w:pPr>
        <w:jc w:val="center"/>
      </w:pPr>
      <w:r>
        <w:t>SkateQuest</w:t>
      </w:r>
    </w:p>
    <w:p w14:paraId="32BC8753" w14:textId="05A036F3" w:rsidR="00D61BDA" w:rsidRDefault="00D61BDA" w:rsidP="0086049E"/>
    <w:bookmarkEnd w:id="0"/>
    <w:p w14:paraId="2FF56A62" w14:textId="77777777" w:rsidR="00AA2553" w:rsidRDefault="00AA2553" w:rsidP="0086049E"/>
    <w:sectPr w:rsidR="00AA2553" w:rsidSect="00BA08F7">
      <w:type w:val="continuous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3C53"/>
    <w:multiLevelType w:val="hybridMultilevel"/>
    <w:tmpl w:val="076872B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F765B0B"/>
    <w:multiLevelType w:val="hybridMultilevel"/>
    <w:tmpl w:val="10144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F38C2"/>
    <w:multiLevelType w:val="hybridMultilevel"/>
    <w:tmpl w:val="86086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37F10"/>
    <w:multiLevelType w:val="hybridMultilevel"/>
    <w:tmpl w:val="AF4A4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E2A21"/>
    <w:multiLevelType w:val="hybridMultilevel"/>
    <w:tmpl w:val="E18A2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F664B"/>
    <w:multiLevelType w:val="hybridMultilevel"/>
    <w:tmpl w:val="89307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D462C"/>
    <w:multiLevelType w:val="hybridMultilevel"/>
    <w:tmpl w:val="9EB63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E875990"/>
    <w:multiLevelType w:val="hybridMultilevel"/>
    <w:tmpl w:val="4A4A4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05520"/>
    <w:multiLevelType w:val="hybridMultilevel"/>
    <w:tmpl w:val="01D0F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C02B3"/>
    <w:multiLevelType w:val="hybridMultilevel"/>
    <w:tmpl w:val="36AA6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83B62"/>
    <w:multiLevelType w:val="hybridMultilevel"/>
    <w:tmpl w:val="D66A5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235691"/>
    <w:multiLevelType w:val="hybridMultilevel"/>
    <w:tmpl w:val="62223FF4"/>
    <w:lvl w:ilvl="0" w:tplc="C1823C1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45074"/>
    <w:multiLevelType w:val="hybridMultilevel"/>
    <w:tmpl w:val="62AA7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63874"/>
    <w:multiLevelType w:val="hybridMultilevel"/>
    <w:tmpl w:val="07000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13"/>
  </w:num>
  <w:num w:numId="11">
    <w:abstractNumId w:val="10"/>
  </w:num>
  <w:num w:numId="12">
    <w:abstractNumId w:val="7"/>
  </w:num>
  <w:num w:numId="13">
    <w:abstractNumId w:val="8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730"/>
    <w:rsid w:val="000513A1"/>
    <w:rsid w:val="00053917"/>
    <w:rsid w:val="0005716A"/>
    <w:rsid w:val="000C29B3"/>
    <w:rsid w:val="000C6FD6"/>
    <w:rsid w:val="000D0730"/>
    <w:rsid w:val="000D6A3B"/>
    <w:rsid w:val="000E014E"/>
    <w:rsid w:val="000E19D3"/>
    <w:rsid w:val="000E1D40"/>
    <w:rsid w:val="000F39AD"/>
    <w:rsid w:val="00110D19"/>
    <w:rsid w:val="0012265D"/>
    <w:rsid w:val="001511ED"/>
    <w:rsid w:val="00152DD2"/>
    <w:rsid w:val="00164D52"/>
    <w:rsid w:val="00176490"/>
    <w:rsid w:val="001773BB"/>
    <w:rsid w:val="00195D11"/>
    <w:rsid w:val="001E57EC"/>
    <w:rsid w:val="001E64DD"/>
    <w:rsid w:val="00243BAE"/>
    <w:rsid w:val="00272D03"/>
    <w:rsid w:val="002B423C"/>
    <w:rsid w:val="00333F91"/>
    <w:rsid w:val="0033685B"/>
    <w:rsid w:val="003441D6"/>
    <w:rsid w:val="0035512C"/>
    <w:rsid w:val="003F151F"/>
    <w:rsid w:val="00410078"/>
    <w:rsid w:val="00412F20"/>
    <w:rsid w:val="00437620"/>
    <w:rsid w:val="00442BEA"/>
    <w:rsid w:val="004520AD"/>
    <w:rsid w:val="00481677"/>
    <w:rsid w:val="00491BDD"/>
    <w:rsid w:val="004A0AFB"/>
    <w:rsid w:val="004A1954"/>
    <w:rsid w:val="004A2389"/>
    <w:rsid w:val="004B6A52"/>
    <w:rsid w:val="004D25E0"/>
    <w:rsid w:val="004D5822"/>
    <w:rsid w:val="004D6211"/>
    <w:rsid w:val="004F7013"/>
    <w:rsid w:val="005206DF"/>
    <w:rsid w:val="00524729"/>
    <w:rsid w:val="00526994"/>
    <w:rsid w:val="0053459C"/>
    <w:rsid w:val="005554D9"/>
    <w:rsid w:val="005554FA"/>
    <w:rsid w:val="00567635"/>
    <w:rsid w:val="00572A99"/>
    <w:rsid w:val="0057304C"/>
    <w:rsid w:val="00573E46"/>
    <w:rsid w:val="005936F4"/>
    <w:rsid w:val="005D6AC5"/>
    <w:rsid w:val="005E0937"/>
    <w:rsid w:val="00612F10"/>
    <w:rsid w:val="00642393"/>
    <w:rsid w:val="00664FE7"/>
    <w:rsid w:val="0067730B"/>
    <w:rsid w:val="006A76BF"/>
    <w:rsid w:val="006B1B56"/>
    <w:rsid w:val="007000AE"/>
    <w:rsid w:val="0071794B"/>
    <w:rsid w:val="00772EEF"/>
    <w:rsid w:val="00780AB3"/>
    <w:rsid w:val="00790572"/>
    <w:rsid w:val="007968AD"/>
    <w:rsid w:val="0080464E"/>
    <w:rsid w:val="00827FB0"/>
    <w:rsid w:val="0083736A"/>
    <w:rsid w:val="008443C9"/>
    <w:rsid w:val="0086049E"/>
    <w:rsid w:val="008B149E"/>
    <w:rsid w:val="00934556"/>
    <w:rsid w:val="00945AFD"/>
    <w:rsid w:val="00971B79"/>
    <w:rsid w:val="00993692"/>
    <w:rsid w:val="009B28A1"/>
    <w:rsid w:val="009B5F2D"/>
    <w:rsid w:val="009B6523"/>
    <w:rsid w:val="009D212F"/>
    <w:rsid w:val="009D76A5"/>
    <w:rsid w:val="009E3C21"/>
    <w:rsid w:val="009F0C65"/>
    <w:rsid w:val="00A040B0"/>
    <w:rsid w:val="00A26595"/>
    <w:rsid w:val="00A305FA"/>
    <w:rsid w:val="00A421DB"/>
    <w:rsid w:val="00A82FC0"/>
    <w:rsid w:val="00A91209"/>
    <w:rsid w:val="00A968C6"/>
    <w:rsid w:val="00AA190E"/>
    <w:rsid w:val="00AA2553"/>
    <w:rsid w:val="00AB3349"/>
    <w:rsid w:val="00AB4DB5"/>
    <w:rsid w:val="00AC62BE"/>
    <w:rsid w:val="00AC6AC1"/>
    <w:rsid w:val="00AE6629"/>
    <w:rsid w:val="00AF5AC9"/>
    <w:rsid w:val="00B10FAF"/>
    <w:rsid w:val="00B4672F"/>
    <w:rsid w:val="00B6245C"/>
    <w:rsid w:val="00B77AD3"/>
    <w:rsid w:val="00BA08F7"/>
    <w:rsid w:val="00BB5EF8"/>
    <w:rsid w:val="00BD3275"/>
    <w:rsid w:val="00BF2943"/>
    <w:rsid w:val="00C02E3D"/>
    <w:rsid w:val="00C2040B"/>
    <w:rsid w:val="00C24D52"/>
    <w:rsid w:val="00C265C7"/>
    <w:rsid w:val="00C62A21"/>
    <w:rsid w:val="00C728DF"/>
    <w:rsid w:val="00C743BA"/>
    <w:rsid w:val="00C837A4"/>
    <w:rsid w:val="00C90C50"/>
    <w:rsid w:val="00CE25BF"/>
    <w:rsid w:val="00CE472A"/>
    <w:rsid w:val="00CF3DDE"/>
    <w:rsid w:val="00D1637B"/>
    <w:rsid w:val="00D61BDA"/>
    <w:rsid w:val="00D62378"/>
    <w:rsid w:val="00D659E1"/>
    <w:rsid w:val="00D96925"/>
    <w:rsid w:val="00DA5ED0"/>
    <w:rsid w:val="00DB58A9"/>
    <w:rsid w:val="00DB77E1"/>
    <w:rsid w:val="00DF705D"/>
    <w:rsid w:val="00E040F0"/>
    <w:rsid w:val="00E16210"/>
    <w:rsid w:val="00E16D0C"/>
    <w:rsid w:val="00E41691"/>
    <w:rsid w:val="00E6497F"/>
    <w:rsid w:val="00E6654C"/>
    <w:rsid w:val="00E701F6"/>
    <w:rsid w:val="00E83296"/>
    <w:rsid w:val="00EA2676"/>
    <w:rsid w:val="00EA6D5A"/>
    <w:rsid w:val="00ED0DF9"/>
    <w:rsid w:val="00F03748"/>
    <w:rsid w:val="00F2549B"/>
    <w:rsid w:val="00F33548"/>
    <w:rsid w:val="00F66E08"/>
    <w:rsid w:val="00F87520"/>
    <w:rsid w:val="00FA629E"/>
    <w:rsid w:val="00FB30CE"/>
    <w:rsid w:val="00FB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E08FA"/>
  <w15:chartTrackingRefBased/>
  <w15:docId w15:val="{569C6CFC-35F3-4C44-A49B-B98AD9FD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730"/>
    <w:pPr>
      <w:ind w:left="720"/>
      <w:contextualSpacing/>
    </w:pPr>
  </w:style>
  <w:style w:type="table" w:styleId="TableGrid">
    <w:name w:val="Table Grid"/>
    <w:basedOn w:val="TableNormal"/>
    <w:uiPriority w:val="39"/>
    <w:rsid w:val="00F33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29B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7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atequest.maxgalaxy.net/BrowseActivitie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atequest.maxgalaxy.net/BrowseActivitie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atequest.maxgalaxy.net/BrowseActivities.aspx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Mueller</dc:creator>
  <cp:keywords/>
  <dc:description/>
  <cp:lastModifiedBy>Alejandra Mueller</cp:lastModifiedBy>
  <cp:revision>8</cp:revision>
  <cp:lastPrinted>2020-06-03T14:37:00Z</cp:lastPrinted>
  <dcterms:created xsi:type="dcterms:W3CDTF">2020-06-24T17:08:00Z</dcterms:created>
  <dcterms:modified xsi:type="dcterms:W3CDTF">2020-06-30T14:07:00Z</dcterms:modified>
</cp:coreProperties>
</file>